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52589" w14:textId="3EDF6ED0" w:rsidR="006A76C6" w:rsidRPr="00D85F0E" w:rsidRDefault="006A76C6" w:rsidP="0098714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32"/>
        </w:rPr>
      </w:pPr>
      <w:r w:rsidRPr="00D85F0E">
        <w:rPr>
          <w:rFonts w:ascii="Times New Roman" w:hAnsi="Times New Roman" w:cs="Times New Roman"/>
          <w:b/>
          <w:bCs/>
          <w:color w:val="FF0000"/>
          <w:sz w:val="40"/>
          <w:szCs w:val="32"/>
        </w:rPr>
        <w:t xml:space="preserve">KẾ HOẠCH KHỐI </w:t>
      </w:r>
      <w:r>
        <w:rPr>
          <w:rFonts w:ascii="Times New Roman" w:hAnsi="Times New Roman" w:cs="Times New Roman"/>
          <w:b/>
          <w:bCs/>
          <w:color w:val="FF0000"/>
          <w:sz w:val="40"/>
          <w:szCs w:val="32"/>
          <w:lang w:val="vi-VN"/>
        </w:rPr>
        <w:t>LÁ</w:t>
      </w:r>
    </w:p>
    <w:p w14:paraId="394DC0C7" w14:textId="38386972" w:rsidR="006A76C6" w:rsidRPr="00DA3B6D" w:rsidRDefault="006A76C6" w:rsidP="00987142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2"/>
        </w:rPr>
      </w:pPr>
      <w:r w:rsidRPr="00DA3B6D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2"/>
          <w:lang w:val="vi-VN"/>
        </w:rPr>
        <w:t>T</w:t>
      </w:r>
      <w:r w:rsidRPr="00DA3B6D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2"/>
        </w:rPr>
        <w:t xml:space="preserve">UẦN </w:t>
      </w:r>
      <w:r w:rsidR="00104DA2" w:rsidRPr="00DA3B6D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2"/>
        </w:rPr>
        <w:t>4</w:t>
      </w:r>
      <w:r w:rsidRPr="00DA3B6D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2"/>
        </w:rPr>
        <w:t xml:space="preserve"> THÁNG 11 </w:t>
      </w:r>
    </w:p>
    <w:p w14:paraId="76E95B1F" w14:textId="57414555" w:rsidR="006A76C6" w:rsidRDefault="006A76C6" w:rsidP="006A76C6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Từ ngày </w:t>
      </w:r>
      <w:r w:rsidR="00104DA2">
        <w:rPr>
          <w:rFonts w:ascii="Times New Roman" w:hAnsi="Times New Roman" w:cs="Times New Roman"/>
          <w:b/>
          <w:color w:val="0070C0"/>
          <w:sz w:val="36"/>
          <w:szCs w:val="32"/>
        </w:rPr>
        <w:t>2</w:t>
      </w:r>
      <w:r w:rsidR="00DA3B6D">
        <w:rPr>
          <w:rFonts w:ascii="Times New Roman" w:hAnsi="Times New Roman" w:cs="Times New Roman"/>
          <w:b/>
          <w:color w:val="0070C0"/>
          <w:sz w:val="36"/>
          <w:szCs w:val="32"/>
        </w:rPr>
        <w:t>5/11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– 2</w:t>
      </w:r>
      <w:r w:rsidR="00DA3B6D">
        <w:rPr>
          <w:rFonts w:ascii="Times New Roman" w:hAnsi="Times New Roman" w:cs="Times New Roman"/>
          <w:b/>
          <w:color w:val="0070C0"/>
          <w:sz w:val="36"/>
          <w:szCs w:val="32"/>
        </w:rPr>
        <w:t>9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/11/2024 </w:t>
      </w:r>
    </w:p>
    <w:p w14:paraId="346E6E5D" w14:textId="77777777" w:rsidR="00DA3B6D" w:rsidRDefault="00DA3B6D" w:rsidP="006A76C6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0B8CB5F6" w14:textId="77777777" w:rsidR="00DA3B6D" w:rsidRPr="00D85F0E" w:rsidRDefault="00DA3B6D" w:rsidP="006A76C6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tbl>
      <w:tblPr>
        <w:tblStyle w:val="PlainTable1"/>
        <w:tblW w:w="14935" w:type="dxa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2557"/>
        <w:gridCol w:w="2552"/>
        <w:gridCol w:w="2460"/>
      </w:tblGrid>
      <w:tr w:rsidR="006A76C6" w:rsidRPr="00AC5F28" w14:paraId="424EDB2C" w14:textId="77777777" w:rsidTr="00104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72F7E74" w14:textId="77777777" w:rsidR="006A76C6" w:rsidRPr="006A76C6" w:rsidRDefault="006A76C6" w:rsidP="0049659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2A4E941" w14:textId="77777777" w:rsidR="006A76C6" w:rsidRPr="006A76C6" w:rsidRDefault="006A76C6" w:rsidP="004965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NỘI DUNG</w:t>
            </w:r>
          </w:p>
        </w:tc>
        <w:tc>
          <w:tcPr>
            <w:tcW w:w="2693" w:type="dxa"/>
            <w:hideMark/>
          </w:tcPr>
          <w:p w14:paraId="4412E5BB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B955F1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2</w:t>
            </w:r>
          </w:p>
        </w:tc>
        <w:tc>
          <w:tcPr>
            <w:tcW w:w="3118" w:type="dxa"/>
            <w:hideMark/>
          </w:tcPr>
          <w:p w14:paraId="24041C9D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C6D0410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3</w:t>
            </w:r>
          </w:p>
        </w:tc>
        <w:tc>
          <w:tcPr>
            <w:tcW w:w="2557" w:type="dxa"/>
            <w:hideMark/>
          </w:tcPr>
          <w:p w14:paraId="1286C0BA" w14:textId="77777777" w:rsidR="006A76C6" w:rsidRDefault="006A76C6" w:rsidP="006A7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D41C170" w14:textId="51D2795D" w:rsidR="006A76C6" w:rsidRPr="006A76C6" w:rsidRDefault="006A76C6" w:rsidP="006A7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4</w:t>
            </w:r>
          </w:p>
        </w:tc>
        <w:tc>
          <w:tcPr>
            <w:tcW w:w="2552" w:type="dxa"/>
            <w:hideMark/>
          </w:tcPr>
          <w:p w14:paraId="5BA7BF8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3EA6C78B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5</w:t>
            </w:r>
          </w:p>
        </w:tc>
        <w:tc>
          <w:tcPr>
            <w:tcW w:w="2460" w:type="dxa"/>
            <w:hideMark/>
          </w:tcPr>
          <w:p w14:paraId="4D6A96A6" w14:textId="32C0084A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1F4201E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6</w:t>
            </w:r>
          </w:p>
        </w:tc>
      </w:tr>
      <w:tr w:rsidR="006A76C6" w:rsidRPr="00C063B2" w14:paraId="09E25FFA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263B2AC" w14:textId="77777777" w:rsidR="00315489" w:rsidRDefault="00315489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7DADF8F" w14:textId="77777777" w:rsidR="00CE48D1" w:rsidRDefault="00CE48D1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3AF6E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Đón trẻ - Trò chuyện sáng</w:t>
            </w:r>
          </w:p>
        </w:tc>
        <w:tc>
          <w:tcPr>
            <w:tcW w:w="13380" w:type="dxa"/>
            <w:gridSpan w:val="5"/>
            <w:hideMark/>
          </w:tcPr>
          <w:p w14:paraId="2817DA96" w14:textId="77777777" w:rsidR="00E433FF" w:rsidRPr="00E433FF" w:rsidRDefault="00E433FF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"/>
                <w:szCs w:val="24"/>
              </w:rPr>
            </w:pPr>
          </w:p>
          <w:p w14:paraId="4C238EC5" w14:textId="0E82E6F2" w:rsidR="006A76C6" w:rsidRPr="002442D8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</w:pPr>
            <w:r w:rsidRPr="006A76C6">
              <w:rPr>
                <w:rFonts w:ascii="Times New Roman" w:eastAsia="Arial" w:hAnsi="Times New Roman" w:cs="Times New Roman"/>
                <w:sz w:val="28"/>
                <w:szCs w:val="24"/>
              </w:rPr>
              <w:t>-</w:t>
            </w:r>
            <w:r w:rsidRPr="006A76C6">
              <w:rPr>
                <w:rFonts w:ascii="Times New Roman" w:eastAsia="Arial" w:hAnsi="Times New Roman" w:cs="Times New Roman"/>
                <w:sz w:val="28"/>
                <w:szCs w:val="24"/>
                <w:lang w:val="vi-VN"/>
              </w:rPr>
              <w:t xml:space="preserve"> </w:t>
            </w:r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Nhắc trẻ đi học đúng giờ, tích cực tham gia vào các hoạt động.</w:t>
            </w:r>
          </w:p>
          <w:p w14:paraId="1C2EEBA9" w14:textId="3DF0E1BB" w:rsidR="006A76C6" w:rsidRPr="00315489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</w:pPr>
            <w:r w:rsidRPr="006A76C6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- </w:t>
            </w: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Tự lấy cất đồ dùng cá nhân đúng nơi qui định.</w:t>
            </w:r>
          </w:p>
          <w:p w14:paraId="4F136DAA" w14:textId="77777777" w:rsidR="006A76C6" w:rsidRPr="00315489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Trẻ thực hiện một số quy tắc thông thường trong giao tiếp </w:t>
            </w:r>
          </w:p>
          <w:p w14:paraId="312D3FCB" w14:textId="198719C6" w:rsidR="00184216" w:rsidRPr="00184216" w:rsidRDefault="006A76C6" w:rsidP="0018421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F3864" w:themeColor="accent5" w:themeShade="80"/>
                <w:sz w:val="2"/>
                <w:szCs w:val="24"/>
              </w:rPr>
            </w:pP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T</w:t>
            </w:r>
            <w:r w:rsidR="00184216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rẻ biết </w:t>
            </w:r>
            <w:r w:rsidR="00184216" w:rsidRPr="00184216">
              <w:rPr>
                <w:rFonts w:ascii="Times New Roman" w:eastAsia="Times New Roman" w:hAnsi="Times New Roman" w:cs="Arial"/>
                <w:color w:val="1F3864" w:themeColor="accent5" w:themeShade="80"/>
                <w:sz w:val="28"/>
                <w:szCs w:val="24"/>
              </w:rPr>
              <w:t>t</w:t>
            </w:r>
            <w:r w:rsidR="00184216" w:rsidRPr="00184216"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vi-VN"/>
              </w:rPr>
              <w:t>rao đổi ý kiến của mình với các bạn</w:t>
            </w:r>
            <w:r w:rsidR="00184216" w:rsidRPr="00184216">
              <w:rPr>
                <w:rFonts w:ascii="Times New Roman" w:eastAsia="Times New Roman" w:hAnsi="Times New Roman" w:cs="Arial"/>
                <w:color w:val="1F3864" w:themeColor="accent5" w:themeShade="80"/>
                <w:sz w:val="28"/>
                <w:szCs w:val="24"/>
              </w:rPr>
              <w:t xml:space="preserve"> .</w:t>
            </w:r>
          </w:p>
          <w:p w14:paraId="7F200164" w14:textId="43B7A85D" w:rsidR="006A76C6" w:rsidRPr="00E433FF" w:rsidRDefault="006A76C6" w:rsidP="002442D8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"/>
                <w:szCs w:val="24"/>
              </w:rPr>
            </w:pPr>
          </w:p>
        </w:tc>
      </w:tr>
      <w:tr w:rsidR="006A76C6" w:rsidRPr="00C063B2" w14:paraId="7914093B" w14:textId="77777777" w:rsidTr="00104DA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DE38851" w14:textId="77777777" w:rsid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C88BD0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Thể dục sáng</w:t>
            </w:r>
          </w:p>
        </w:tc>
        <w:tc>
          <w:tcPr>
            <w:tcW w:w="13380" w:type="dxa"/>
            <w:gridSpan w:val="5"/>
            <w:hideMark/>
          </w:tcPr>
          <w:p w14:paraId="033686F1" w14:textId="77777777" w:rsidR="006A76C6" w:rsidRDefault="006A76C6" w:rsidP="00631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38AED1A" w14:textId="357E6E20" w:rsidR="006A76C6" w:rsidRPr="00315489" w:rsidRDefault="006A76C6" w:rsidP="006A76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Trẻ đi thành vòng tròn kết hợp với đi kiễng chân, gót chân, khom lưng, vung tay, chạy nhanh, chạy chậm</w:t>
            </w:r>
          </w:p>
          <w:p w14:paraId="63B6ED0A" w14:textId="7BA303EF" w:rsidR="006A76C6" w:rsidRPr="00315489" w:rsidRDefault="006A76C6" w:rsidP="006A76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Trẻ tập bài tập phát triển chung: tay, bụng</w:t>
            </w:r>
            <w:r w:rsidR="00CE48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CE48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lườn, chân, bật</w:t>
            </w:r>
          </w:p>
          <w:p w14:paraId="3679C8AB" w14:textId="6991006F" w:rsidR="006A76C6" w:rsidRPr="00E433FF" w:rsidRDefault="006A76C6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6A76C6" w:rsidRPr="00C063B2" w14:paraId="5210906D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BED1CEA" w14:textId="1F9DC38D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10B316B8" w14:textId="5CE90043" w:rsid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Hoạt động học</w:t>
            </w:r>
            <w:r w:rsidR="00315489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:</w:t>
            </w:r>
          </w:p>
          <w:p w14:paraId="4E9E07CB" w14:textId="77777777" w:rsidR="00315489" w:rsidRPr="006A76C6" w:rsidRDefault="00315489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17B551B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Nội dung 1</w:t>
            </w:r>
          </w:p>
        </w:tc>
        <w:tc>
          <w:tcPr>
            <w:tcW w:w="2693" w:type="dxa"/>
          </w:tcPr>
          <w:p w14:paraId="080BAE34" w14:textId="77777777" w:rsidR="00E433FF" w:rsidRDefault="00E433FF" w:rsidP="00E433F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26BEA2" w14:textId="032F7B14" w:rsidR="00E433FF" w:rsidRPr="002C6CFF" w:rsidRDefault="00E433FF" w:rsidP="00E433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111C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THẨM MỸ</w:t>
            </w:r>
          </w:p>
          <w:p w14:paraId="5B523CB4" w14:textId="77777777" w:rsidR="006A76C6" w:rsidRDefault="006A76C6" w:rsidP="0086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6E4E2D" w14:textId="2AD6D434" w:rsidR="006A76C6" w:rsidRPr="006921F1" w:rsidRDefault="00111C54" w:rsidP="0086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XÉ DÁN TRANG TRÍ ÁO DÀI</w:t>
            </w:r>
          </w:p>
          <w:p w14:paraId="7500E948" w14:textId="37C6265F" w:rsidR="006A76C6" w:rsidRPr="006921F1" w:rsidRDefault="006A76C6" w:rsidP="00E25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51D862C4" w14:textId="659D2476" w:rsidR="006A76C6" w:rsidRPr="00C063B2" w:rsidRDefault="006A76C6" w:rsidP="00FB0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43C636" w14:textId="77777777" w:rsidR="00E433FF" w:rsidRDefault="00E433FF" w:rsidP="00E433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C52A2FF" w14:textId="18E1A23A" w:rsidR="00E433FF" w:rsidRPr="002C6CFF" w:rsidRDefault="00E433FF" w:rsidP="00E433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111C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NHẬN THỨC</w:t>
            </w:r>
          </w:p>
          <w:p w14:paraId="7CEFA61F" w14:textId="77777777" w:rsidR="006A76C6" w:rsidRDefault="006A76C6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3CF42" w14:textId="7035EC8F" w:rsidR="006A76C6" w:rsidRPr="006921F1" w:rsidRDefault="00111C54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NHẬN BIẾT, PHÂN BIỆT KHỐI CẦU,</w:t>
            </w:r>
            <w:r w:rsidR="008F09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KHỐI VUÔNG,</w:t>
            </w:r>
            <w:r w:rsidR="00DA3B6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KHỐI CHỮ NHẬT</w:t>
            </w:r>
          </w:p>
          <w:p w14:paraId="5E70864C" w14:textId="0B8A0C0C" w:rsidR="006A76C6" w:rsidRPr="00C063B2" w:rsidRDefault="006A76C6" w:rsidP="00DA3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14:paraId="0A0A802E" w14:textId="77777777" w:rsidR="006A76C6" w:rsidRPr="00111C54" w:rsidRDefault="006A76C6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82B428F" w14:textId="77777777" w:rsidR="006A76C6" w:rsidRDefault="006A76C6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11C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111C54" w:rsidRPr="00111C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PT NGÔN NGỮ</w:t>
            </w:r>
          </w:p>
          <w:p w14:paraId="338C430F" w14:textId="77777777" w:rsidR="00104DA2" w:rsidRDefault="00104DA2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12456B9" w14:textId="5FB1ED5E" w:rsidR="00104DA2" w:rsidRPr="00104DA2" w:rsidRDefault="00104DA2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04DA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TRUYỆN: BA CHÚ HEO CON </w:t>
            </w:r>
          </w:p>
        </w:tc>
        <w:tc>
          <w:tcPr>
            <w:tcW w:w="2552" w:type="dxa"/>
          </w:tcPr>
          <w:p w14:paraId="4FE4229A" w14:textId="77777777" w:rsidR="006A76C6" w:rsidRDefault="006A76C6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7A7F1" w14:textId="3811AEC6" w:rsidR="00E433FF" w:rsidRPr="00D85F0E" w:rsidRDefault="00E433FF" w:rsidP="00E43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6CF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PT T</w:t>
            </w:r>
            <w:r w:rsidR="00104DA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THẨM MỸ</w:t>
            </w:r>
          </w:p>
          <w:p w14:paraId="10C4E036" w14:textId="77777777" w:rsidR="006A76C6" w:rsidRDefault="006A76C6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D4EEA" w14:textId="3799F2A4" w:rsidR="006A76C6" w:rsidRPr="00C063B2" w:rsidRDefault="00104DA2" w:rsidP="00104DA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A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VẬN ĐỘNG: CÔ GIÁO MIỀN XUÔI</w:t>
            </w:r>
          </w:p>
        </w:tc>
        <w:tc>
          <w:tcPr>
            <w:tcW w:w="2460" w:type="dxa"/>
          </w:tcPr>
          <w:p w14:paraId="295F48B9" w14:textId="77777777" w:rsidR="00104DA2" w:rsidRDefault="00104DA2" w:rsidP="00104D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0E323BB4" w14:textId="7AAF1BB8" w:rsidR="00E433FF" w:rsidRPr="002C6CFF" w:rsidRDefault="00E433FF" w:rsidP="00104D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PT NHẬ</w:t>
            </w:r>
            <w:r w:rsidR="00104DA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</w:t>
            </w: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THỨC</w:t>
            </w:r>
          </w:p>
          <w:p w14:paraId="6BDA2F49" w14:textId="77777777" w:rsidR="006A76C6" w:rsidRDefault="006A76C6" w:rsidP="0086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</w:p>
          <w:p w14:paraId="409A1E2A" w14:textId="5D376874" w:rsidR="006A76C6" w:rsidRPr="00104DA2" w:rsidRDefault="00104DA2" w:rsidP="0031548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04DA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PHÂN LOẠI ĐỒ DÙNG SẢN PHẨM THEO NGHỀ</w:t>
            </w:r>
          </w:p>
          <w:p w14:paraId="7E104AC0" w14:textId="495FF6ED" w:rsidR="00E433FF" w:rsidRPr="00C063B2" w:rsidRDefault="00E433FF" w:rsidP="003154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6A76C6" w:rsidRPr="00C063B2" w14:paraId="4CF4F0DF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44B7AC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C7C1102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6168971" w14:textId="77777777" w:rsidR="00184216" w:rsidRDefault="0018421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08175FE" w14:textId="6EF4881C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Nội dung 2</w:t>
            </w:r>
          </w:p>
        </w:tc>
        <w:tc>
          <w:tcPr>
            <w:tcW w:w="2693" w:type="dxa"/>
          </w:tcPr>
          <w:p w14:paraId="0DB17AD3" w14:textId="77777777" w:rsidR="006A76C6" w:rsidRDefault="006A76C6" w:rsidP="00FB0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C1A134" w14:textId="77777777" w:rsidR="006A76C6" w:rsidRDefault="006A76C6" w:rsidP="00FB0F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B4C59A" w14:textId="77777777" w:rsidR="00DA3B6D" w:rsidRDefault="00111C54" w:rsidP="00111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THỰC HÀNH </w:t>
            </w:r>
          </w:p>
          <w:p w14:paraId="1C9A3D0E" w14:textId="4D0D8F91" w:rsidR="006A76C6" w:rsidRPr="00C063B2" w:rsidRDefault="00111C54" w:rsidP="00111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PHIẾU TẠO HÌNH</w:t>
            </w:r>
          </w:p>
          <w:p w14:paraId="0A9ECFEC" w14:textId="77777777" w:rsidR="006A76C6" w:rsidRPr="00C063B2" w:rsidRDefault="006A76C6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F2D97" w14:textId="2158DF76" w:rsidR="006A76C6" w:rsidRPr="00C063B2" w:rsidRDefault="006A76C6" w:rsidP="0086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723315" w14:textId="77777777" w:rsidR="006A76C6" w:rsidRDefault="006A76C6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EE5CB" w14:textId="77777777" w:rsidR="006921F1" w:rsidRDefault="006921F1" w:rsidP="00DA3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8A7017A" w14:textId="19A383DA" w:rsidR="006921F1" w:rsidRPr="006921F1" w:rsidRDefault="00111C54" w:rsidP="00DA3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THỂ DỤC</w:t>
            </w:r>
            <w:r w:rsidR="006921F1" w:rsidRPr="006921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14:paraId="4AEC1253" w14:textId="77777777" w:rsidR="006921F1" w:rsidRDefault="006921F1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968A4" w14:textId="34E9AEA1" w:rsidR="006A76C6" w:rsidRPr="00C063B2" w:rsidRDefault="006A76C6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C54">
              <w:rPr>
                <w:rFonts w:ascii="Times New Roman" w:hAnsi="Times New Roman" w:cs="Times New Roman"/>
                <w:b/>
                <w:sz w:val="24"/>
                <w:szCs w:val="24"/>
              </w:rPr>
              <w:t>ĐẬP BÓNG XUỐNG SÀN VÀ BẮT BÓNG</w:t>
            </w:r>
          </w:p>
        </w:tc>
        <w:tc>
          <w:tcPr>
            <w:tcW w:w="2557" w:type="dxa"/>
          </w:tcPr>
          <w:p w14:paraId="67EB90FD" w14:textId="77777777" w:rsidR="00104DA2" w:rsidRDefault="00104DA2" w:rsidP="00104D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ABB9F" w14:textId="77777777" w:rsidR="00184216" w:rsidRDefault="00184216" w:rsidP="00104D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A8D6815" w14:textId="3D4317E8" w:rsidR="00104DA2" w:rsidRPr="00104DA2" w:rsidRDefault="00104DA2" w:rsidP="00104D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4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DẠY KỸ NĂNG</w:t>
            </w:r>
          </w:p>
          <w:p w14:paraId="7BEC7AD5" w14:textId="77777777" w:rsidR="00104DA2" w:rsidRDefault="00104DA2" w:rsidP="00104D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CE6B9" w14:textId="5A44C233" w:rsidR="00104DA2" w:rsidRPr="00C063B2" w:rsidRDefault="00104DA2" w:rsidP="00104D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NHẬN QUÀ CỦA NGƯỜI LẠ</w:t>
            </w:r>
          </w:p>
        </w:tc>
        <w:tc>
          <w:tcPr>
            <w:tcW w:w="2552" w:type="dxa"/>
          </w:tcPr>
          <w:p w14:paraId="2E1EA39E" w14:textId="77777777" w:rsidR="006A76C6" w:rsidRDefault="006A76C6" w:rsidP="00E433F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00679" w14:textId="77777777" w:rsidR="00184216" w:rsidRDefault="00184216" w:rsidP="00DA3B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999BA" w14:textId="77777777" w:rsidR="00DA3B6D" w:rsidRDefault="006A76C6" w:rsidP="00E25C5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THỰC HÀNH </w:t>
            </w:r>
          </w:p>
          <w:p w14:paraId="712C1548" w14:textId="4E9B2533" w:rsidR="006A76C6" w:rsidRPr="00C063B2" w:rsidRDefault="006A76C6" w:rsidP="00E25C5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TẬP ĐỒ </w:t>
            </w:r>
            <w:r w:rsidR="00104DA2">
              <w:rPr>
                <w:rFonts w:ascii="Times New Roman" w:hAnsi="Times New Roman" w:cs="Times New Roman"/>
                <w:b/>
                <w:sz w:val="24"/>
                <w:szCs w:val="24"/>
              </w:rPr>
              <w:t>CHỮ</w:t>
            </w:r>
          </w:p>
        </w:tc>
        <w:tc>
          <w:tcPr>
            <w:tcW w:w="2460" w:type="dxa"/>
          </w:tcPr>
          <w:p w14:paraId="6877A8F5" w14:textId="77777777" w:rsidR="006A76C6" w:rsidRDefault="006A76C6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9A08F" w14:textId="77777777" w:rsidR="006A76C6" w:rsidRDefault="006A76C6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EEAF2" w14:textId="77777777" w:rsidR="00DA3B6D" w:rsidRDefault="00104DA2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THỰC HÀNH </w:t>
            </w:r>
          </w:p>
          <w:p w14:paraId="7003AEF6" w14:textId="58B82273" w:rsidR="006A76C6" w:rsidRPr="00104DA2" w:rsidRDefault="00104DA2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D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TẬP KHOA HỌC VÀ XÃ HỘI</w:t>
            </w:r>
          </w:p>
          <w:p w14:paraId="3EB44AC2" w14:textId="77777777" w:rsidR="006921F1" w:rsidRPr="006921F1" w:rsidRDefault="006921F1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BA06CB9" w14:textId="7CFDAFDB" w:rsidR="006A76C6" w:rsidRDefault="006A76C6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56A8A" w14:textId="735BDF50" w:rsidR="006921F1" w:rsidRPr="00C063B2" w:rsidRDefault="006921F1" w:rsidP="0086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6C6" w:rsidRPr="00C063B2" w14:paraId="795F1B33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B36836B" w14:textId="25A4BAD6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04AB0FD7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B4AE534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BC97273" w14:textId="4FA95055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Chơi góc</w:t>
            </w:r>
          </w:p>
        </w:tc>
        <w:tc>
          <w:tcPr>
            <w:tcW w:w="13380" w:type="dxa"/>
            <w:gridSpan w:val="5"/>
          </w:tcPr>
          <w:p w14:paraId="6AA757AA" w14:textId="152F9A67" w:rsidR="006A76C6" w:rsidRPr="00315489" w:rsidRDefault="006A76C6" w:rsidP="00FD27D3">
            <w:pPr>
              <w:keepNext/>
              <w:keepLines/>
              <w:numPr>
                <w:ilvl w:val="1"/>
                <w:numId w:val="0"/>
              </w:numPr>
              <w:spacing w:before="2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*</w:t>
            </w: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Góc văn học: </w:t>
            </w:r>
            <w:bookmarkStart w:id="0" w:name="OLE_LINK1"/>
            <w:bookmarkStart w:id="1" w:name="OLE_LINK2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Đọc sách các loại sách bé thích.</w:t>
            </w:r>
          </w:p>
          <w:bookmarkEnd w:id="0"/>
          <w:bookmarkEnd w:id="1"/>
          <w:p w14:paraId="30DB1722" w14:textId="77777777" w:rsidR="006A76C6" w:rsidRPr="00315489" w:rsidRDefault="006A76C6" w:rsidP="00FD27D3">
            <w:pPr>
              <w:keepNext/>
              <w:keepLines/>
              <w:numPr>
                <w:ilvl w:val="2"/>
                <w:numId w:val="0"/>
              </w:numPr>
              <w:spacing w:before="2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 Nguyên vật liệu bổ sung: Tranh tô màu các loại đồ dùng đồ chơi, hình đồ dùng đồ chơi.các loại truyện tranh.</w:t>
            </w:r>
          </w:p>
          <w:p w14:paraId="60134F49" w14:textId="777777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5FD59EDA" w14:textId="02934F34" w:rsidR="006A76C6" w:rsidRPr="002442D8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tạo hình: </w:t>
            </w:r>
            <w:r w:rsidR="002442D8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Họa sĩ nhí</w:t>
            </w:r>
          </w:p>
          <w:p w14:paraId="213BEA4A" w14:textId="79555D22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- Nguyên vật liệu bổ sung :Tranh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rỗng bút màu,</w:t>
            </w:r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giấy A4,</w:t>
            </w:r>
            <w:r w:rsid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mẫu của cô..</w:t>
            </w:r>
          </w:p>
          <w:p w14:paraId="1297CB3D" w14:textId="77777777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  <w:p w14:paraId="645C9908" w14:textId="6B418CE6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phân vai: </w:t>
            </w:r>
            <w:r w:rsidR="00315489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Bé đóng vai </w:t>
            </w:r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bác sĩ, bán hàng.</w:t>
            </w:r>
          </w:p>
          <w:p w14:paraId="4F67B8BF" w14:textId="152872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- Nguyên vật liệu bổ sung: </w:t>
            </w:r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Đồ dùng của giáo viên, của người lớn. </w:t>
            </w:r>
          </w:p>
          <w:p w14:paraId="5927665B" w14:textId="77777777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78E8B45" w14:textId="300D77C9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*Góc xây dựng: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Bé xây mô hình theo gợi ý của giáo viên.</w:t>
            </w:r>
          </w:p>
          <w:p w14:paraId="1281CA95" w14:textId="777777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 Nguyên vật liệu bổ sung: hàng rào, bồn hoa, cá, cây xanh, lon sữa,nắp chai, đu quay, gạch….</w:t>
            </w:r>
          </w:p>
          <w:p w14:paraId="681FC909" w14:textId="4ED7A04C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77AF62" w14:textId="64873578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E433F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*Góc âm nhạc:</w:t>
            </w:r>
            <w:r w:rsidRPr="00E433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 </w:t>
            </w:r>
            <w:r w:rsidR="004010E8" w:rsidRPr="004010E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8"/>
                <w:szCs w:val="24"/>
              </w:rPr>
              <w:t>T</w:t>
            </w:r>
            <w:r w:rsidRPr="004010E8">
              <w:rPr>
                <w:rFonts w:ascii="Times New Roman" w:hAnsi="Times New Roman" w:cs="Times New Roman"/>
                <w:color w:val="1F3864" w:themeColor="accent5" w:themeShade="80"/>
                <w:sz w:val="28"/>
                <w:szCs w:val="24"/>
              </w:rPr>
              <w:t>r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ống lắc, phách tre, nón, dụng cụ âm nhạc,trang phục, nhạc bé biễu diễn, múa hát theo chủ đề.</w:t>
            </w:r>
          </w:p>
          <w:p w14:paraId="58A97E4C" w14:textId="08E24635" w:rsidR="006A76C6" w:rsidRPr="00FD27D3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C6" w:rsidRPr="00C063B2" w14:paraId="7F22179C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91A62D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1DC77F4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0152BADF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5868980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5660ECA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50A35B74" w14:textId="0555BDFC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Chơi ngoài trời</w:t>
            </w:r>
          </w:p>
        </w:tc>
        <w:tc>
          <w:tcPr>
            <w:tcW w:w="2693" w:type="dxa"/>
            <w:hideMark/>
          </w:tcPr>
          <w:p w14:paraId="7D818A85" w14:textId="77777777" w:rsidR="00E433FF" w:rsidRDefault="00E433FF" w:rsidP="00AC5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D393C" w14:textId="23BF5E8A" w:rsidR="006A76C6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6921F1" w:rsidRPr="003154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Quan sát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: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T</w:t>
            </w:r>
            <w:r w:rsidR="0075266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rò chuyện về công việc của chú công nhân xây dựng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5AE327E1" w14:textId="77777777" w:rsidR="00DF4DB7" w:rsidRPr="00315489" w:rsidRDefault="00DF4DB7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1B4C048F" w14:textId="3C4E3BF6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Trò chơi vận động:</w:t>
            </w:r>
          </w:p>
          <w:p w14:paraId="4E57A6A8" w14:textId="0BD29FD0" w:rsidR="006A76C6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+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Chuyền nước</w:t>
            </w:r>
          </w:p>
          <w:p w14:paraId="577DBCF3" w14:textId="77777777" w:rsidR="00DF4DB7" w:rsidRPr="00315489" w:rsidRDefault="00DF4DB7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23193B99" w14:textId="796F5E8E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-Trò chơi dân gian:</w:t>
            </w:r>
          </w:p>
          <w:p w14:paraId="1289DD04" w14:textId="5C08C4B4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lastRenderedPageBreak/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Dung dăng dung dẻ</w:t>
            </w:r>
          </w:p>
          <w:p w14:paraId="42FDCBDE" w14:textId="576F2400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Ô ăn quan.</w:t>
            </w:r>
          </w:p>
          <w:p w14:paraId="001B5660" w14:textId="57CA2222" w:rsidR="006A76C6" w:rsidRPr="00C063B2" w:rsidRDefault="006A76C6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AC0534" w14:textId="77777777" w:rsidR="00E433FF" w:rsidRDefault="00E433FF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DC6AACB" w14:textId="77777777" w:rsidR="00DF4DB7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Trò chơi vận động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: Nhảy lò cò</w:t>
            </w:r>
            <w:r w:rsidR="006921F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, đ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á bóng. </w:t>
            </w:r>
          </w:p>
          <w:p w14:paraId="45281EBA" w14:textId="1992F288" w:rsidR="006A76C6" w:rsidRPr="00315489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0C425FB3" w14:textId="2C050090" w:rsidR="006A76C6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Trò chơi dân giang:</w:t>
            </w: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Lộn cầu vồng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,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Rồng rắn lên mây</w:t>
            </w:r>
          </w:p>
          <w:p w14:paraId="356F1B81" w14:textId="77777777" w:rsidR="00DF4DB7" w:rsidRPr="00315489" w:rsidRDefault="00DF4DB7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</w:p>
          <w:p w14:paraId="69811F9B" w14:textId="199535EC" w:rsidR="006A76C6" w:rsidRPr="00315489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>- Chơi tự do: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 Cầu tuột, xích đu, thuyền rồng</w:t>
            </w:r>
          </w:p>
          <w:p w14:paraId="65E54D41" w14:textId="4237A141" w:rsidR="006A76C6" w:rsidRPr="00315489" w:rsidRDefault="006A76C6" w:rsidP="00AC5F28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14:paraId="4D134DEB" w14:textId="6B3200D2" w:rsidR="006A76C6" w:rsidRPr="00C063B2" w:rsidRDefault="006A76C6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7B508383" w14:textId="77777777" w:rsidR="00E433FF" w:rsidRPr="00315489" w:rsidRDefault="00E433FF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</w:rPr>
            </w:pPr>
          </w:p>
          <w:p w14:paraId="77544D35" w14:textId="3783D771" w:rsidR="006A76C6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- 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Quan sát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:</w:t>
            </w:r>
            <w:r w:rsidR="0075266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Quan sát hình ảnh công việc của cô chú công nhân.</w:t>
            </w:r>
          </w:p>
          <w:p w14:paraId="5DD7888D" w14:textId="04FE5AFE" w:rsidR="00DF4DB7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Trò chơi vận động: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2442D8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Truyền tin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   </w:t>
            </w:r>
          </w:p>
          <w:p w14:paraId="09189508" w14:textId="309E7379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4"/>
              </w:rPr>
              <w:t>Trò chơi dân gian:</w:t>
            </w:r>
          </w:p>
          <w:p w14:paraId="7B53F58A" w14:textId="7ABC7268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Kéo mo cau</w:t>
            </w:r>
          </w:p>
          <w:p w14:paraId="78A101BD" w14:textId="2A7E084D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Nu na nu nống</w:t>
            </w:r>
          </w:p>
        </w:tc>
        <w:tc>
          <w:tcPr>
            <w:tcW w:w="2552" w:type="dxa"/>
          </w:tcPr>
          <w:p w14:paraId="34ECD546" w14:textId="77777777" w:rsidR="00315489" w:rsidRDefault="00315489" w:rsidP="00CA7A8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  <w:lang w:val="vi-VN"/>
              </w:rPr>
            </w:pPr>
          </w:p>
          <w:p w14:paraId="17867FF0" w14:textId="7378D739" w:rsidR="00315489" w:rsidRPr="00315489" w:rsidRDefault="00315489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- </w:t>
            </w:r>
            <w:r w:rsidR="002442D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Cho trẻ làm thí nghiệm pha màu nước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028F964E" w14:textId="7DE5935C" w:rsidR="006A76C6" w:rsidRPr="00315489" w:rsidRDefault="002442D8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-</w:t>
            </w:r>
            <w:r w:rsidR="006A76C6"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>Chơi các trò chơi dân gian:</w:t>
            </w:r>
          </w:p>
          <w:p w14:paraId="11FF884D" w14:textId="2CC5434D" w:rsidR="006A76C6" w:rsidRPr="00315489" w:rsidRDefault="006A76C6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Ném còn</w:t>
            </w:r>
          </w:p>
          <w:p w14:paraId="243A67D2" w14:textId="76BEF259" w:rsidR="00315489" w:rsidRPr="00315489" w:rsidRDefault="006A76C6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lastRenderedPageBreak/>
              <w:t>+Úp lá khoai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>.</w:t>
            </w:r>
          </w:p>
          <w:p w14:paraId="346BBCE5" w14:textId="77777777" w:rsidR="006A76C6" w:rsidRPr="00315489" w:rsidRDefault="006A76C6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- 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>Chơi tự do: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Vẽ hình người,  nhà,  cây,</w:t>
            </w:r>
            <w:r w:rsidR="00315489"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..</w:t>
            </w:r>
          </w:p>
          <w:p w14:paraId="53CCB9E7" w14:textId="61B9EAA6" w:rsidR="00315489" w:rsidRPr="00315489" w:rsidRDefault="00315489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F100786" w14:textId="77777777" w:rsidR="00E433FF" w:rsidRPr="00315489" w:rsidRDefault="00E433F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</w:rPr>
            </w:pPr>
          </w:p>
          <w:p w14:paraId="7365E5E2" w14:textId="433C71B5" w:rsidR="002442D8" w:rsidRDefault="002442D8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-Quan sát trang phục của cô chú công nhân.</w:t>
            </w:r>
          </w:p>
          <w:p w14:paraId="6E56C47C" w14:textId="6B533D5C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Tổ chức cho trẻ</w:t>
            </w:r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 xml:space="preserve"> chơi 1 số trò chơi dân gian:</w:t>
            </w: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14DDE856" w14:textId="5F90C69B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Bịt mắt bắt dê</w:t>
            </w:r>
          </w:p>
          <w:p w14:paraId="58F76A03" w14:textId="50201B19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lastRenderedPageBreak/>
              <w:t>+</w:t>
            </w:r>
            <w:r w:rsidR="006921F1"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Thả đỉa ba ba</w:t>
            </w:r>
          </w:p>
          <w:p w14:paraId="4691C831" w14:textId="77777777" w:rsidR="00315489" w:rsidRDefault="0031548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7004B1B3" w14:textId="705B9F51" w:rsidR="00315489" w:rsidRPr="00315489" w:rsidRDefault="0031548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A76C6" w:rsidRPr="00C063B2" w14:paraId="2EFB986E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7DEFCBC" w14:textId="1DE6CBB8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7ED83E9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59F0B7FA" w14:textId="0452E108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Ăn ngủ, vệ sinh</w:t>
            </w:r>
          </w:p>
        </w:tc>
        <w:tc>
          <w:tcPr>
            <w:tcW w:w="13380" w:type="dxa"/>
            <w:gridSpan w:val="5"/>
          </w:tcPr>
          <w:p w14:paraId="6FADB9D4" w14:textId="77777777" w:rsidR="00315489" w:rsidRPr="00315489" w:rsidRDefault="00315489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6"/>
                <w:szCs w:val="24"/>
              </w:rPr>
            </w:pPr>
          </w:p>
          <w:p w14:paraId="1E99E824" w14:textId="7F0AE9A1" w:rsidR="006A76C6" w:rsidRPr="00315489" w:rsidRDefault="006A76C6" w:rsidP="00DA3B6D">
            <w:pPr>
              <w:spacing w:before="120" w:after="120" w:line="360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Tự cầm </w:t>
            </w:r>
            <w:r w:rsidR="00DA3B6D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chén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, </w:t>
            </w:r>
            <w:r w:rsidR="00DA3B6D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muỗng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xúc ăn gọn gàng, không rơi vãi, đổ thức ăn.</w:t>
            </w:r>
          </w:p>
          <w:p w14:paraId="116B7709" w14:textId="72513F56" w:rsidR="006A76C6" w:rsidRPr="00315489" w:rsidRDefault="006A76C6" w:rsidP="00DA3B6D">
            <w:pPr>
              <w:spacing w:before="120" w:after="120" w:line="360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Biết mời cô, mời bạn khi ăn; ăn từ tốn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/>
              </w:rPr>
              <w:t>.</w:t>
            </w:r>
          </w:p>
          <w:p w14:paraId="4765709C" w14:textId="31F7B5D0" w:rsidR="006A76C6" w:rsidRPr="00315489" w:rsidRDefault="006A76C6" w:rsidP="00DA3B6D">
            <w:pPr>
              <w:spacing w:before="120" w:after="120" w:line="360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  <w:t>Không đùa nghịch, không làm đổ vãi thức ăn.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4F4D91B7" w14:textId="77777777" w:rsidR="006921F1" w:rsidRPr="00315489" w:rsidRDefault="006A76C6" w:rsidP="00DA3B6D">
            <w:pPr>
              <w:spacing w:before="120" w:after="120" w:line="360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  <w:t>Ăn nhiều loại thức ăn khác nhau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.</w:t>
            </w:r>
          </w:p>
          <w:p w14:paraId="5906E319" w14:textId="28B0D25F" w:rsidR="006A76C6" w:rsidRPr="00315489" w:rsidRDefault="006921F1" w:rsidP="00DA3B6D">
            <w:pPr>
              <w:spacing w:before="120" w:after="120" w:line="360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- </w:t>
            </w:r>
            <w:r w:rsidR="006A76C6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Tự thay quần áo khi bị ướt, bẩn</w:t>
            </w:r>
          </w:p>
          <w:p w14:paraId="0EF5A5E7" w14:textId="77777777" w:rsidR="00DA3B6D" w:rsidRDefault="006A76C6" w:rsidP="00DA3B6D">
            <w:pPr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 Tự rửa mặt, chải răng hàng ngày;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69318746" w14:textId="77777777" w:rsidR="00DA3B6D" w:rsidRDefault="00DA3B6D" w:rsidP="00DA3B6D">
            <w:pPr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- </w:t>
            </w:r>
            <w:r w:rsidR="006A76C6"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  <w:lang w:val="vi-VN"/>
              </w:rPr>
              <w:t>Giữ đầu tóc, quần áo gọn gàng;</w:t>
            </w:r>
          </w:p>
          <w:p w14:paraId="29256ABA" w14:textId="7396059D" w:rsidR="006A76C6" w:rsidRPr="00315489" w:rsidRDefault="00DA3B6D" w:rsidP="00DA3B6D">
            <w:pPr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 </w:t>
            </w:r>
            <w:r w:rsidR="006A76C6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Đi vệ sinh đúng nơi quy định.</w:t>
            </w:r>
          </w:p>
          <w:p w14:paraId="631B047F" w14:textId="77777777" w:rsidR="006A76C6" w:rsidRPr="00315489" w:rsidRDefault="006A76C6" w:rsidP="00DA3B6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  <w:t>Vệ sinh răng miệng sau khi ăn, trước khi đi ngủ</w:t>
            </w:r>
          </w:p>
          <w:p w14:paraId="52C01BE9" w14:textId="1786BC0F" w:rsidR="00315489" w:rsidRPr="00315489" w:rsidRDefault="00315489" w:rsidP="0069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</w:p>
        </w:tc>
      </w:tr>
      <w:tr w:rsidR="006A76C6" w:rsidRPr="00FD27D3" w14:paraId="5E9309BF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5A8E29F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5381DFB1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24BF67C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133A446" w14:textId="7A8F93A5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Sinh hoạt chiều</w:t>
            </w:r>
          </w:p>
        </w:tc>
        <w:tc>
          <w:tcPr>
            <w:tcW w:w="2693" w:type="dxa"/>
          </w:tcPr>
          <w:p w14:paraId="1E885AA0" w14:textId="77777777" w:rsidR="00315489" w:rsidRPr="00DA3B6D" w:rsidRDefault="00315489" w:rsidP="00FD27D3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u w:val="single"/>
                <w:lang w:val="es-ES" w:eastAsia="es-ES"/>
              </w:rPr>
            </w:pPr>
          </w:p>
          <w:p w14:paraId="456439CA" w14:textId="183AAE45" w:rsidR="006A76C6" w:rsidRPr="00DA3B6D" w:rsidRDefault="006A76C6" w:rsidP="00FD27D3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u w:val="single"/>
                <w:lang w:eastAsia="es-ES"/>
              </w:rPr>
            </w:pPr>
            <w:r w:rsidRPr="00DA3B6D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u w:val="single"/>
                <w:lang w:val="es-ES" w:eastAsia="es-ES"/>
              </w:rPr>
              <w:t>-</w:t>
            </w:r>
            <w:r w:rsidRPr="00DA3B6D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u w:val="single"/>
                <w:lang w:val="vi-VN" w:eastAsia="es-ES"/>
              </w:rPr>
              <w:t xml:space="preserve"> </w:t>
            </w:r>
            <w:r w:rsidR="002442D8" w:rsidRPr="00DA3B6D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u w:val="single"/>
                <w:lang w:eastAsia="es-ES"/>
              </w:rPr>
              <w:t>Đọc thơ :</w:t>
            </w:r>
          </w:p>
          <w:p w14:paraId="079C10A6" w14:textId="17C16A04" w:rsidR="002442D8" w:rsidRPr="002442D8" w:rsidRDefault="002442D8" w:rsidP="00FD27D3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pt-BR"/>
              </w:rPr>
              <w:t>Bé làm bao nhiêu nghề</w:t>
            </w:r>
          </w:p>
          <w:p w14:paraId="06581089" w14:textId="611700B4" w:rsidR="006A76C6" w:rsidRPr="00CE48D1" w:rsidRDefault="006A76C6" w:rsidP="00FD27D3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pt-BR"/>
              </w:rPr>
            </w:pPr>
          </w:p>
        </w:tc>
        <w:tc>
          <w:tcPr>
            <w:tcW w:w="3118" w:type="dxa"/>
          </w:tcPr>
          <w:p w14:paraId="70096179" w14:textId="77777777" w:rsidR="00315489" w:rsidRPr="00CE48D1" w:rsidRDefault="00315489" w:rsidP="00FD27D3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</w:pPr>
          </w:p>
          <w:p w14:paraId="5424EFF0" w14:textId="3B68B532" w:rsidR="006A76C6" w:rsidRPr="00DA3B6D" w:rsidRDefault="00DA3B6D" w:rsidP="00DA3B6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-  </w:t>
            </w:r>
            <w:r w:rsidR="006A76C6" w:rsidRPr="00DA3B6D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Làm tập </w:t>
            </w:r>
            <w:r w:rsidR="002442D8" w:rsidRPr="00DA3B6D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tô,</w:t>
            </w:r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 </w:t>
            </w:r>
            <w:r w:rsidR="002442D8" w:rsidRPr="00DA3B6D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đồ nét</w:t>
            </w:r>
          </w:p>
        </w:tc>
        <w:tc>
          <w:tcPr>
            <w:tcW w:w="2557" w:type="dxa"/>
          </w:tcPr>
          <w:p w14:paraId="25EB521F" w14:textId="3343994A" w:rsidR="0075266E" w:rsidRDefault="0075266E" w:rsidP="00E433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14:paraId="0C0A698C" w14:textId="3AFC0705" w:rsidR="0075266E" w:rsidRPr="0075266E" w:rsidRDefault="0075266E" w:rsidP="00E433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1F3864" w:themeColor="accent5" w:themeShade="8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-</w:t>
            </w:r>
            <w:r w:rsidR="00DA3B6D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  <w:r w:rsidRPr="0075266E">
              <w:rPr>
                <w:rFonts w:ascii="Times New Roman" w:hAnsi="Times New Roman"/>
                <w:bCs/>
                <w:color w:val="1F3864" w:themeColor="accent5" w:themeShade="80"/>
                <w:sz w:val="28"/>
              </w:rPr>
              <w:t>Dạy trẻ kỹ năng</w:t>
            </w:r>
            <w:r w:rsidR="00DA3B6D">
              <w:rPr>
                <w:rFonts w:ascii="Times New Roman" w:hAnsi="Times New Roman"/>
                <w:bCs/>
                <w:color w:val="1F3864" w:themeColor="accent5" w:themeShade="80"/>
                <w:sz w:val="28"/>
              </w:rPr>
              <w:t>:</w:t>
            </w:r>
          </w:p>
          <w:p w14:paraId="2815AA3F" w14:textId="435C7E01" w:rsidR="006A76C6" w:rsidRPr="00CE48D1" w:rsidRDefault="0075266E" w:rsidP="00E433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75266E">
              <w:rPr>
                <w:rFonts w:ascii="Times New Roman" w:hAnsi="Times New Roman"/>
                <w:bCs/>
                <w:color w:val="1F3864" w:themeColor="accent5" w:themeShade="80"/>
                <w:sz w:val="28"/>
              </w:rPr>
              <w:t>Biết kêu cứu và chạy khỏi nơi nguy hiểm.</w:t>
            </w:r>
          </w:p>
        </w:tc>
        <w:tc>
          <w:tcPr>
            <w:tcW w:w="2552" w:type="dxa"/>
          </w:tcPr>
          <w:p w14:paraId="4C8B1440" w14:textId="77777777" w:rsidR="00315489" w:rsidRPr="00CE48D1" w:rsidRDefault="00315489" w:rsidP="00FD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</w:pPr>
          </w:p>
          <w:p w14:paraId="3A41E8F6" w14:textId="574CE732" w:rsidR="006A76C6" w:rsidRPr="00CE48D1" w:rsidRDefault="006A76C6" w:rsidP="00FD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es-ES" w:eastAsia="es-ES"/>
              </w:rPr>
            </w:pPr>
            <w:r w:rsidRP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-</w:t>
            </w:r>
            <w:r w:rsidR="00315489" w:rsidRP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 xml:space="preserve"> </w:t>
            </w:r>
            <w:r w:rsid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Chơi góc chơi</w:t>
            </w:r>
            <w:r w:rsidRP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.</w:t>
            </w:r>
          </w:p>
          <w:p w14:paraId="0DF8D64C" w14:textId="35C7DCDA" w:rsidR="006A76C6" w:rsidRPr="00CE48D1" w:rsidRDefault="006A76C6" w:rsidP="00FD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es-ES" w:eastAsia="es-ES"/>
              </w:rPr>
              <w:t xml:space="preserve">- </w:t>
            </w:r>
            <w:r w:rsidRPr="00CE48D1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vi-VN" w:eastAsia="es-ES"/>
              </w:rPr>
              <w:t>Xé</w:t>
            </w:r>
            <w:r w:rsidRPr="00CE48D1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>,</w:t>
            </w:r>
            <w:r w:rsidRPr="00CE48D1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vi-VN" w:eastAsia="es-ES"/>
              </w:rPr>
              <w:t xml:space="preserve"> cắt</w:t>
            </w:r>
            <w:r w:rsidRPr="00CE48D1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 xml:space="preserve"> theo</w:t>
            </w:r>
            <w:r w:rsidRPr="00CE48D1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vi-VN" w:eastAsia="es-ES"/>
              </w:rPr>
              <w:t xml:space="preserve">  đường</w:t>
            </w:r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es-ES"/>
              </w:rPr>
              <w:t xml:space="preserve"> vòng cung</w:t>
            </w:r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es-ES"/>
              </w:rPr>
              <w:t>.</w:t>
            </w:r>
          </w:p>
        </w:tc>
        <w:tc>
          <w:tcPr>
            <w:tcW w:w="2460" w:type="dxa"/>
          </w:tcPr>
          <w:p w14:paraId="0E94C0C8" w14:textId="77777777" w:rsidR="00315489" w:rsidRPr="00CE48D1" w:rsidRDefault="00315489" w:rsidP="00FD2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62EA5D65" w14:textId="71A62C12" w:rsidR="006A76C6" w:rsidRDefault="002442D8" w:rsidP="00244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DA3B6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Rèn phép lịch sự trong bữa ăn</w:t>
            </w:r>
            <w:r w:rsidR="00DA3B6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1AC3A4B9" w14:textId="6EA141DD" w:rsidR="002442D8" w:rsidRPr="00CE48D1" w:rsidRDefault="002442D8" w:rsidP="00244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DA3B6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Kể chuyện sáng tạo.</w:t>
            </w:r>
          </w:p>
        </w:tc>
      </w:tr>
    </w:tbl>
    <w:p w14:paraId="49E9DB99" w14:textId="77777777" w:rsidR="00E81FAB" w:rsidRPr="00FD27D3" w:rsidRDefault="00E81FAB" w:rsidP="00FD2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D3">
        <w:rPr>
          <w:rFonts w:ascii="Times New Roman" w:hAnsi="Times New Roman" w:cs="Times New Roman"/>
          <w:sz w:val="24"/>
          <w:szCs w:val="24"/>
        </w:rPr>
        <w:t> </w:t>
      </w:r>
      <w:bookmarkStart w:id="2" w:name="_GoBack"/>
      <w:bookmarkEnd w:id="2"/>
    </w:p>
    <w:sectPr w:rsidR="00E81FAB" w:rsidRPr="00FD27D3" w:rsidSect="00DF4DB7">
      <w:pgSz w:w="15840" w:h="12240" w:orient="landscape"/>
      <w:pgMar w:top="864" w:right="864" w:bottom="86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021AD"/>
    <w:multiLevelType w:val="hybridMultilevel"/>
    <w:tmpl w:val="B032F814"/>
    <w:lvl w:ilvl="0" w:tplc="06461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837E1"/>
    <w:multiLevelType w:val="multilevel"/>
    <w:tmpl w:val="324837E1"/>
    <w:lvl w:ilvl="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5FF9"/>
    <w:multiLevelType w:val="hybridMultilevel"/>
    <w:tmpl w:val="31828F40"/>
    <w:lvl w:ilvl="0" w:tplc="4CD63E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B"/>
    <w:rsid w:val="00000208"/>
    <w:rsid w:val="000039EB"/>
    <w:rsid w:val="00005D43"/>
    <w:rsid w:val="00030F51"/>
    <w:rsid w:val="00050C7E"/>
    <w:rsid w:val="00070DF2"/>
    <w:rsid w:val="00080374"/>
    <w:rsid w:val="00094534"/>
    <w:rsid w:val="000B4420"/>
    <w:rsid w:val="000B5134"/>
    <w:rsid w:val="000C5A5B"/>
    <w:rsid w:val="00104DA2"/>
    <w:rsid w:val="00111C54"/>
    <w:rsid w:val="00117977"/>
    <w:rsid w:val="0013255D"/>
    <w:rsid w:val="00140E6B"/>
    <w:rsid w:val="0015229F"/>
    <w:rsid w:val="001551DF"/>
    <w:rsid w:val="00183D01"/>
    <w:rsid w:val="00184216"/>
    <w:rsid w:val="00191488"/>
    <w:rsid w:val="001A3336"/>
    <w:rsid w:val="001A4BAE"/>
    <w:rsid w:val="001B39F2"/>
    <w:rsid w:val="001B3FB2"/>
    <w:rsid w:val="001B7F5E"/>
    <w:rsid w:val="001C5666"/>
    <w:rsid w:val="001C6D6C"/>
    <w:rsid w:val="001F06AB"/>
    <w:rsid w:val="00232F53"/>
    <w:rsid w:val="002442D8"/>
    <w:rsid w:val="00244934"/>
    <w:rsid w:val="0026325A"/>
    <w:rsid w:val="00277C16"/>
    <w:rsid w:val="0028100B"/>
    <w:rsid w:val="002845FC"/>
    <w:rsid w:val="002A0371"/>
    <w:rsid w:val="002C271F"/>
    <w:rsid w:val="002E6970"/>
    <w:rsid w:val="002F1E78"/>
    <w:rsid w:val="002F2CEF"/>
    <w:rsid w:val="00303D86"/>
    <w:rsid w:val="0031399F"/>
    <w:rsid w:val="00315489"/>
    <w:rsid w:val="003154B2"/>
    <w:rsid w:val="003209AB"/>
    <w:rsid w:val="003218B6"/>
    <w:rsid w:val="00327EB0"/>
    <w:rsid w:val="00332CB7"/>
    <w:rsid w:val="00340DF8"/>
    <w:rsid w:val="0035145C"/>
    <w:rsid w:val="00355DE3"/>
    <w:rsid w:val="0036146F"/>
    <w:rsid w:val="00367BCC"/>
    <w:rsid w:val="0037377A"/>
    <w:rsid w:val="003762CC"/>
    <w:rsid w:val="00384D66"/>
    <w:rsid w:val="00391A24"/>
    <w:rsid w:val="0039664E"/>
    <w:rsid w:val="003D4C70"/>
    <w:rsid w:val="003E5F70"/>
    <w:rsid w:val="004010E8"/>
    <w:rsid w:val="00444172"/>
    <w:rsid w:val="00461497"/>
    <w:rsid w:val="004642C1"/>
    <w:rsid w:val="00481622"/>
    <w:rsid w:val="00496591"/>
    <w:rsid w:val="004A3080"/>
    <w:rsid w:val="004A4F97"/>
    <w:rsid w:val="004B27C7"/>
    <w:rsid w:val="004E1622"/>
    <w:rsid w:val="004F2E72"/>
    <w:rsid w:val="004F51BA"/>
    <w:rsid w:val="00501C3C"/>
    <w:rsid w:val="00527BC9"/>
    <w:rsid w:val="00581578"/>
    <w:rsid w:val="005A1F91"/>
    <w:rsid w:val="005A3277"/>
    <w:rsid w:val="005B0F88"/>
    <w:rsid w:val="005E33EB"/>
    <w:rsid w:val="005F02AF"/>
    <w:rsid w:val="0060236D"/>
    <w:rsid w:val="00631A84"/>
    <w:rsid w:val="00656DC8"/>
    <w:rsid w:val="00656E19"/>
    <w:rsid w:val="006637FB"/>
    <w:rsid w:val="00670FA6"/>
    <w:rsid w:val="00681485"/>
    <w:rsid w:val="006921F1"/>
    <w:rsid w:val="006A76C6"/>
    <w:rsid w:val="006B36F2"/>
    <w:rsid w:val="006C0614"/>
    <w:rsid w:val="006C0A1D"/>
    <w:rsid w:val="00710C4A"/>
    <w:rsid w:val="00720C15"/>
    <w:rsid w:val="007357C0"/>
    <w:rsid w:val="007376FB"/>
    <w:rsid w:val="00747FFA"/>
    <w:rsid w:val="0075266E"/>
    <w:rsid w:val="00753A7F"/>
    <w:rsid w:val="00760CCE"/>
    <w:rsid w:val="00785B1E"/>
    <w:rsid w:val="00792415"/>
    <w:rsid w:val="007C1502"/>
    <w:rsid w:val="007C6BD4"/>
    <w:rsid w:val="007E136E"/>
    <w:rsid w:val="007E4333"/>
    <w:rsid w:val="007F1E9E"/>
    <w:rsid w:val="008038EB"/>
    <w:rsid w:val="00806D42"/>
    <w:rsid w:val="00812883"/>
    <w:rsid w:val="008147D5"/>
    <w:rsid w:val="008325C2"/>
    <w:rsid w:val="008519DA"/>
    <w:rsid w:val="008562F0"/>
    <w:rsid w:val="00867C90"/>
    <w:rsid w:val="008753A9"/>
    <w:rsid w:val="00876774"/>
    <w:rsid w:val="00887FEC"/>
    <w:rsid w:val="0089346C"/>
    <w:rsid w:val="00896F4D"/>
    <w:rsid w:val="008A7220"/>
    <w:rsid w:val="008B1ADB"/>
    <w:rsid w:val="008C0DD6"/>
    <w:rsid w:val="008C235D"/>
    <w:rsid w:val="008C6D99"/>
    <w:rsid w:val="008D0D64"/>
    <w:rsid w:val="008D702F"/>
    <w:rsid w:val="008E000E"/>
    <w:rsid w:val="008F0108"/>
    <w:rsid w:val="008F0973"/>
    <w:rsid w:val="008F38FA"/>
    <w:rsid w:val="00900FFF"/>
    <w:rsid w:val="0092737F"/>
    <w:rsid w:val="009379C8"/>
    <w:rsid w:val="009543E7"/>
    <w:rsid w:val="0096087D"/>
    <w:rsid w:val="00981B7A"/>
    <w:rsid w:val="00995BAC"/>
    <w:rsid w:val="009B2598"/>
    <w:rsid w:val="009B2F32"/>
    <w:rsid w:val="009B4F30"/>
    <w:rsid w:val="009C0DF9"/>
    <w:rsid w:val="009C2548"/>
    <w:rsid w:val="009F32D8"/>
    <w:rsid w:val="00A24E51"/>
    <w:rsid w:val="00A45F52"/>
    <w:rsid w:val="00A534F2"/>
    <w:rsid w:val="00A67505"/>
    <w:rsid w:val="00A90C33"/>
    <w:rsid w:val="00A93B22"/>
    <w:rsid w:val="00A9735E"/>
    <w:rsid w:val="00AB2706"/>
    <w:rsid w:val="00AC1622"/>
    <w:rsid w:val="00AC5F28"/>
    <w:rsid w:val="00AD4571"/>
    <w:rsid w:val="00AD5687"/>
    <w:rsid w:val="00AF2708"/>
    <w:rsid w:val="00AF3659"/>
    <w:rsid w:val="00B038DC"/>
    <w:rsid w:val="00B224D4"/>
    <w:rsid w:val="00B40C6B"/>
    <w:rsid w:val="00B4641E"/>
    <w:rsid w:val="00B85B1E"/>
    <w:rsid w:val="00BA3F3C"/>
    <w:rsid w:val="00BA546A"/>
    <w:rsid w:val="00BB1B1B"/>
    <w:rsid w:val="00BD1C6D"/>
    <w:rsid w:val="00BE2B41"/>
    <w:rsid w:val="00BF032D"/>
    <w:rsid w:val="00BF0730"/>
    <w:rsid w:val="00BF59C4"/>
    <w:rsid w:val="00C0264C"/>
    <w:rsid w:val="00C04013"/>
    <w:rsid w:val="00C063B2"/>
    <w:rsid w:val="00C44964"/>
    <w:rsid w:val="00C46BFB"/>
    <w:rsid w:val="00C530ED"/>
    <w:rsid w:val="00C9523E"/>
    <w:rsid w:val="00C97ABA"/>
    <w:rsid w:val="00CA0CBC"/>
    <w:rsid w:val="00CA7A81"/>
    <w:rsid w:val="00CB36BC"/>
    <w:rsid w:val="00CB617C"/>
    <w:rsid w:val="00CE48BA"/>
    <w:rsid w:val="00CE48D1"/>
    <w:rsid w:val="00CE574E"/>
    <w:rsid w:val="00D03F7F"/>
    <w:rsid w:val="00D11AF4"/>
    <w:rsid w:val="00D1302E"/>
    <w:rsid w:val="00D43637"/>
    <w:rsid w:val="00D77FF6"/>
    <w:rsid w:val="00DA3B6D"/>
    <w:rsid w:val="00DA5378"/>
    <w:rsid w:val="00DC5AA3"/>
    <w:rsid w:val="00DE3C11"/>
    <w:rsid w:val="00DF4DB7"/>
    <w:rsid w:val="00E076F7"/>
    <w:rsid w:val="00E25C57"/>
    <w:rsid w:val="00E31209"/>
    <w:rsid w:val="00E433FF"/>
    <w:rsid w:val="00E6043F"/>
    <w:rsid w:val="00E70317"/>
    <w:rsid w:val="00E81FAB"/>
    <w:rsid w:val="00E97984"/>
    <w:rsid w:val="00EB4E3D"/>
    <w:rsid w:val="00EC1107"/>
    <w:rsid w:val="00EC1C2F"/>
    <w:rsid w:val="00EC3EAB"/>
    <w:rsid w:val="00ED19C6"/>
    <w:rsid w:val="00ED6794"/>
    <w:rsid w:val="00EF12AC"/>
    <w:rsid w:val="00EF1F9C"/>
    <w:rsid w:val="00F0724A"/>
    <w:rsid w:val="00F24A38"/>
    <w:rsid w:val="00F25A80"/>
    <w:rsid w:val="00F34AF1"/>
    <w:rsid w:val="00F37165"/>
    <w:rsid w:val="00F81CC4"/>
    <w:rsid w:val="00F87E56"/>
    <w:rsid w:val="00F9196F"/>
    <w:rsid w:val="00F935A1"/>
    <w:rsid w:val="00FB0F63"/>
    <w:rsid w:val="00FD08C1"/>
    <w:rsid w:val="00FD27D3"/>
    <w:rsid w:val="00FF12E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315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DF4D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 Uyen</cp:lastModifiedBy>
  <cp:revision>25</cp:revision>
  <dcterms:created xsi:type="dcterms:W3CDTF">2024-11-07T04:57:00Z</dcterms:created>
  <dcterms:modified xsi:type="dcterms:W3CDTF">2024-11-22T01:14:00Z</dcterms:modified>
</cp:coreProperties>
</file>